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C9" w:rsidRPr="00AE7418" w:rsidRDefault="006017C9" w:rsidP="006017C9">
      <w:pPr>
        <w:rPr>
          <w:rFonts w:ascii="Times New Roman" w:hAnsi="Times New Roman"/>
          <w:b/>
          <w:sz w:val="40"/>
          <w:u w:val="single"/>
        </w:rPr>
      </w:pPr>
      <w:r w:rsidRPr="00AE7418">
        <w:rPr>
          <w:rFonts w:ascii="Times New Roman" w:hAnsi="Times New Roman"/>
          <w:b/>
          <w:sz w:val="40"/>
          <w:u w:val="single"/>
        </w:rPr>
        <w:t>Suðurnes</w:t>
      </w:r>
    </w:p>
    <w:p w:rsidR="006017C9" w:rsidRPr="00AE7418" w:rsidRDefault="006017C9" w:rsidP="006017C9">
      <w:pPr>
        <w:rPr>
          <w:rFonts w:ascii="Times New Roman" w:hAnsi="Times New Roman"/>
          <w:b/>
          <w:color w:val="FF0000"/>
          <w:sz w:val="32"/>
          <w:u w:val="single"/>
        </w:rPr>
      </w:pPr>
      <w:r w:rsidRPr="00AE7418">
        <w:rPr>
          <w:rFonts w:ascii="Times New Roman" w:hAnsi="Times New Roman"/>
          <w:b/>
          <w:color w:val="FF0000"/>
          <w:sz w:val="32"/>
          <w:u w:val="single"/>
        </w:rPr>
        <w:t xml:space="preserve">28. apríl, </w:t>
      </w:r>
      <w:r w:rsidR="00C01535" w:rsidRPr="00AE741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f</w:t>
      </w:r>
      <w:r w:rsidRPr="00AE741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immtu</w:t>
      </w:r>
      <w:r w:rsidRPr="00AE7418">
        <w:rPr>
          <w:rFonts w:ascii="Times New Roman" w:hAnsi="Times New Roman"/>
          <w:b/>
          <w:color w:val="FF0000"/>
          <w:sz w:val="32"/>
          <w:u w:val="single"/>
        </w:rPr>
        <w:t>-dagur</w:t>
      </w:r>
    </w:p>
    <w:p w:rsidR="000F699F" w:rsidRPr="00AE7418" w:rsidRDefault="001D2355" w:rsidP="006017C9">
      <w:pPr>
        <w:rPr>
          <w:rFonts w:ascii="Times New Roman" w:hAnsi="Times New Roman"/>
          <w:b/>
          <w:sz w:val="36"/>
        </w:rPr>
      </w:pPr>
      <w:r w:rsidRPr="00145F39">
        <w:rPr>
          <w:rFonts w:ascii="Times New Roman" w:hAnsi="Times New Roman"/>
          <w:b/>
          <w:sz w:val="36"/>
          <w:szCs w:val="36"/>
        </w:rPr>
        <w:t>Opið hús í Hæfingar-</w:t>
      </w:r>
      <w:r w:rsidR="006017C9" w:rsidRPr="00145F39">
        <w:rPr>
          <w:rFonts w:ascii="Times New Roman" w:hAnsi="Times New Roman"/>
          <w:b/>
          <w:sz w:val="36"/>
          <w:szCs w:val="36"/>
        </w:rPr>
        <w:t>stöðinni</w:t>
      </w:r>
      <w:r w:rsidR="006017C9" w:rsidRPr="00AE7418">
        <w:rPr>
          <w:rFonts w:ascii="Times New Roman" w:hAnsi="Times New Roman"/>
          <w:b/>
          <w:sz w:val="36"/>
        </w:rPr>
        <w:br/>
      </w:r>
      <w:r w:rsidR="006017C9" w:rsidRPr="00145F39">
        <w:rPr>
          <w:rFonts w:ascii="Times New Roman" w:hAnsi="Times New Roman"/>
          <w:b/>
          <w:sz w:val="28"/>
          <w:szCs w:val="28"/>
        </w:rPr>
        <w:t>Tími: 10</w:t>
      </w:r>
      <w:r w:rsidR="00AE7418" w:rsidRPr="00145F39">
        <w:rPr>
          <w:rFonts w:ascii="Times New Roman" w:hAnsi="Times New Roman" w:cs="Times New Roman"/>
          <w:b/>
          <w:sz w:val="28"/>
          <w:szCs w:val="28"/>
        </w:rPr>
        <w:t xml:space="preserve">:00 – </w:t>
      </w:r>
      <w:r w:rsidR="006017C9" w:rsidRPr="00145F39">
        <w:rPr>
          <w:rFonts w:ascii="Times New Roman" w:hAnsi="Times New Roman"/>
          <w:b/>
          <w:sz w:val="28"/>
          <w:szCs w:val="28"/>
        </w:rPr>
        <w:t>15</w:t>
      </w:r>
      <w:r w:rsidR="00AE7418" w:rsidRPr="00145F39">
        <w:rPr>
          <w:rFonts w:ascii="Times New Roman" w:hAnsi="Times New Roman" w:cs="Times New Roman"/>
          <w:b/>
          <w:sz w:val="28"/>
          <w:szCs w:val="28"/>
        </w:rPr>
        <w:t>:00</w:t>
      </w:r>
      <w:r w:rsidR="006017C9" w:rsidRPr="00145F39">
        <w:rPr>
          <w:rFonts w:ascii="Times New Roman" w:hAnsi="Times New Roman"/>
          <w:b/>
          <w:sz w:val="28"/>
          <w:szCs w:val="28"/>
        </w:rPr>
        <w:t xml:space="preserve"> (10-3) </w:t>
      </w:r>
      <w:r w:rsidR="006017C9" w:rsidRPr="00145F39">
        <w:rPr>
          <w:rFonts w:ascii="Times New Roman" w:hAnsi="Times New Roman"/>
          <w:b/>
          <w:sz w:val="28"/>
          <w:szCs w:val="28"/>
        </w:rPr>
        <w:br/>
        <w:t>Hafnar</w:t>
      </w:r>
      <w:r w:rsidR="00145F39">
        <w:rPr>
          <w:rFonts w:ascii="Times New Roman" w:hAnsi="Times New Roman"/>
          <w:b/>
          <w:sz w:val="28"/>
          <w:szCs w:val="28"/>
        </w:rPr>
        <w:t>-</w:t>
      </w:r>
      <w:r w:rsidR="006017C9" w:rsidRPr="00145F39">
        <w:rPr>
          <w:rFonts w:ascii="Times New Roman" w:hAnsi="Times New Roman"/>
          <w:b/>
          <w:sz w:val="28"/>
          <w:szCs w:val="28"/>
        </w:rPr>
        <w:t>gata 90</w:t>
      </w:r>
      <w:r w:rsidR="00802002" w:rsidRPr="00145F39">
        <w:rPr>
          <w:rFonts w:ascii="Times New Roman" w:hAnsi="Times New Roman"/>
          <w:b/>
          <w:sz w:val="28"/>
          <w:szCs w:val="28"/>
        </w:rPr>
        <w:t>,</w:t>
      </w:r>
      <w:r w:rsidR="006017C9" w:rsidRPr="00145F39">
        <w:rPr>
          <w:rFonts w:ascii="Times New Roman" w:hAnsi="Times New Roman"/>
          <w:b/>
          <w:sz w:val="28"/>
          <w:szCs w:val="28"/>
        </w:rPr>
        <w:t xml:space="preserve"> Reykjanes</w:t>
      </w:r>
      <w:r w:rsidR="00145F39">
        <w:rPr>
          <w:rFonts w:ascii="Times New Roman" w:hAnsi="Times New Roman"/>
          <w:b/>
          <w:sz w:val="28"/>
          <w:szCs w:val="28"/>
        </w:rPr>
        <w:t>-</w:t>
      </w:r>
      <w:r w:rsidR="006017C9" w:rsidRPr="00145F39">
        <w:rPr>
          <w:rFonts w:ascii="Times New Roman" w:hAnsi="Times New Roman"/>
          <w:b/>
          <w:sz w:val="28"/>
          <w:szCs w:val="28"/>
        </w:rPr>
        <w:t>bæ</w:t>
      </w:r>
    </w:p>
    <w:p w:rsidR="000F699F" w:rsidRPr="00AE7418" w:rsidRDefault="000F699F" w:rsidP="000F699F">
      <w:pPr>
        <w:rPr>
          <w:rFonts w:ascii="Times New Roman" w:hAnsi="Times New Roman"/>
          <w:sz w:val="24"/>
        </w:rPr>
      </w:pPr>
      <w:r w:rsidRPr="00AE7418">
        <w:rPr>
          <w:rFonts w:ascii="Times New Roman" w:hAnsi="Times New Roman"/>
          <w:sz w:val="24"/>
        </w:rPr>
        <w:t xml:space="preserve">Listsýning </w:t>
      </w:r>
      <w:r w:rsidR="00C01535" w:rsidRPr="00AE7418">
        <w:rPr>
          <w:rFonts w:ascii="Times New Roman" w:hAnsi="Times New Roman" w:cs="Times New Roman"/>
          <w:sz w:val="24"/>
          <w:szCs w:val="24"/>
        </w:rPr>
        <w:t>listamanna</w:t>
      </w:r>
      <w:r w:rsidR="00145F39">
        <w:rPr>
          <w:rFonts w:ascii="Times New Roman" w:hAnsi="Times New Roman" w:cs="Times New Roman"/>
          <w:sz w:val="24"/>
          <w:szCs w:val="24"/>
        </w:rPr>
        <w:t xml:space="preserve"> </w:t>
      </w:r>
      <w:r w:rsidRPr="00AE7418">
        <w:rPr>
          <w:rFonts w:ascii="Times New Roman" w:hAnsi="Times New Roman" w:cs="Times New Roman"/>
          <w:sz w:val="24"/>
          <w:szCs w:val="24"/>
        </w:rPr>
        <w:t>Hæfingarstöðvarinnar</w:t>
      </w:r>
      <w:r w:rsidRPr="00AE7418">
        <w:rPr>
          <w:rFonts w:ascii="Times New Roman" w:hAnsi="Times New Roman"/>
          <w:sz w:val="24"/>
        </w:rPr>
        <w:t xml:space="preserve">. Rut Ingólfsdóttir leirlistarkona var listafólkinu innan handar við listsköpunina. </w:t>
      </w:r>
    </w:p>
    <w:p w:rsidR="006017C9" w:rsidRPr="00AE7418" w:rsidRDefault="006017C9" w:rsidP="000F699F">
      <w:pPr>
        <w:rPr>
          <w:rFonts w:ascii="Times New Roman" w:hAnsi="Times New Roman"/>
          <w:sz w:val="24"/>
        </w:rPr>
      </w:pPr>
    </w:p>
    <w:p w:rsidR="006017C9" w:rsidRPr="00AE7418" w:rsidRDefault="006017C9" w:rsidP="006017C9">
      <w:pPr>
        <w:rPr>
          <w:rFonts w:ascii="Times New Roman" w:hAnsi="Times New Roman"/>
          <w:b/>
          <w:color w:val="FF0000"/>
          <w:sz w:val="32"/>
          <w:u w:val="single"/>
        </w:rPr>
      </w:pPr>
      <w:r w:rsidRPr="00AE7418">
        <w:rPr>
          <w:rFonts w:ascii="Times New Roman" w:hAnsi="Times New Roman"/>
          <w:b/>
          <w:color w:val="FF0000"/>
          <w:sz w:val="32"/>
          <w:u w:val="single"/>
        </w:rPr>
        <w:t xml:space="preserve">29. apríl, </w:t>
      </w:r>
      <w:r w:rsidR="00C01535" w:rsidRPr="00AE741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f</w:t>
      </w:r>
      <w:r w:rsidRPr="00AE741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östu</w:t>
      </w:r>
      <w:r w:rsidRPr="00AE7418">
        <w:rPr>
          <w:rFonts w:ascii="Times New Roman" w:hAnsi="Times New Roman"/>
          <w:b/>
          <w:color w:val="FF0000"/>
          <w:sz w:val="32"/>
          <w:u w:val="single"/>
        </w:rPr>
        <w:t>-dagur</w:t>
      </w:r>
    </w:p>
    <w:p w:rsidR="006966E7" w:rsidRPr="00AE7418" w:rsidRDefault="006017C9">
      <w:pPr>
        <w:rPr>
          <w:rFonts w:ascii="Times New Roman" w:hAnsi="Times New Roman"/>
          <w:b/>
        </w:rPr>
      </w:pPr>
      <w:r w:rsidRPr="00145F39">
        <w:rPr>
          <w:rFonts w:ascii="Times New Roman" w:hAnsi="Times New Roman" w:cs="Times New Roman"/>
          <w:b/>
          <w:sz w:val="36"/>
          <w:szCs w:val="36"/>
        </w:rPr>
        <w:t>Myndlista</w:t>
      </w:r>
      <w:r w:rsidR="00AE7418" w:rsidRPr="00145F39">
        <w:rPr>
          <w:rFonts w:ascii="Times New Roman" w:hAnsi="Times New Roman" w:cs="Times New Roman"/>
          <w:b/>
          <w:sz w:val="36"/>
          <w:szCs w:val="36"/>
        </w:rPr>
        <w:t>-</w:t>
      </w:r>
      <w:r w:rsidRPr="00145F39">
        <w:rPr>
          <w:rFonts w:ascii="Times New Roman" w:hAnsi="Times New Roman" w:cs="Times New Roman"/>
          <w:b/>
          <w:sz w:val="36"/>
          <w:szCs w:val="36"/>
        </w:rPr>
        <w:t>sýning</w:t>
      </w:r>
      <w:r w:rsidRPr="00145F39">
        <w:rPr>
          <w:rFonts w:ascii="Times New Roman" w:hAnsi="Times New Roman"/>
          <w:b/>
          <w:sz w:val="36"/>
          <w:szCs w:val="36"/>
        </w:rPr>
        <w:t xml:space="preserve"> í Krossmóa</w:t>
      </w:r>
      <w:r w:rsidRPr="00AE7418">
        <w:rPr>
          <w:rFonts w:ascii="Times New Roman" w:hAnsi="Times New Roman"/>
          <w:b/>
          <w:sz w:val="36"/>
        </w:rPr>
        <w:br/>
      </w:r>
      <w:r w:rsidRPr="00145F39">
        <w:rPr>
          <w:rFonts w:ascii="Times New Roman" w:hAnsi="Times New Roman"/>
          <w:b/>
          <w:sz w:val="28"/>
          <w:szCs w:val="28"/>
        </w:rPr>
        <w:t>Tími: 17</w:t>
      </w:r>
      <w:r w:rsidR="00AE7418" w:rsidRPr="00145F39">
        <w:rPr>
          <w:rFonts w:ascii="Times New Roman" w:hAnsi="Times New Roman" w:cs="Times New Roman"/>
          <w:b/>
          <w:sz w:val="28"/>
          <w:szCs w:val="28"/>
        </w:rPr>
        <w:t>:00</w:t>
      </w:r>
      <w:r w:rsidRPr="00145F39">
        <w:rPr>
          <w:rFonts w:ascii="Times New Roman" w:hAnsi="Times New Roman"/>
          <w:b/>
          <w:sz w:val="28"/>
          <w:szCs w:val="28"/>
        </w:rPr>
        <w:t xml:space="preserve"> (5) </w:t>
      </w:r>
      <w:r w:rsidRPr="00145F39">
        <w:rPr>
          <w:rFonts w:ascii="Times New Roman" w:hAnsi="Times New Roman"/>
          <w:b/>
          <w:sz w:val="28"/>
          <w:szCs w:val="28"/>
        </w:rPr>
        <w:br/>
        <w:t>Krossmói (Nettó)</w:t>
      </w:r>
      <w:r w:rsidR="00E453DD" w:rsidRPr="00145F39">
        <w:rPr>
          <w:rFonts w:ascii="Times New Roman" w:hAnsi="Times New Roman"/>
          <w:b/>
          <w:sz w:val="28"/>
          <w:szCs w:val="28"/>
        </w:rPr>
        <w:t>, Reykjanesbæ</w:t>
      </w:r>
      <w:r w:rsidRPr="00AE7418">
        <w:rPr>
          <w:rFonts w:ascii="Times New Roman" w:hAnsi="Times New Roman"/>
          <w:b/>
        </w:rPr>
        <w:br/>
      </w:r>
      <w:r w:rsidRPr="00AE7418">
        <w:rPr>
          <w:rFonts w:ascii="Times New Roman" w:hAnsi="Times New Roman"/>
          <w:b/>
          <w:sz w:val="36"/>
        </w:rPr>
        <w:br/>
      </w:r>
      <w:r w:rsidR="006966E7" w:rsidRPr="00AE7418">
        <w:rPr>
          <w:rFonts w:ascii="Times New Roman" w:hAnsi="Times New Roman"/>
          <w:sz w:val="24"/>
        </w:rPr>
        <w:t xml:space="preserve">Samsýning félaga úr Björginni geðræktarmiðstöð, </w:t>
      </w:r>
      <w:r w:rsidR="00C01535" w:rsidRPr="00AE7418">
        <w:rPr>
          <w:rFonts w:ascii="Times New Roman" w:hAnsi="Times New Roman" w:cs="Times New Roman"/>
          <w:sz w:val="24"/>
          <w:szCs w:val="24"/>
        </w:rPr>
        <w:t>listamanna</w:t>
      </w:r>
      <w:r w:rsidR="006966E7" w:rsidRPr="00AE7418">
        <w:rPr>
          <w:rFonts w:ascii="Times New Roman" w:hAnsi="Times New Roman"/>
          <w:sz w:val="24"/>
        </w:rPr>
        <w:t xml:space="preserve"> Hæfingarstöðvarinnar, barna úr dagþjónustu Ragnarssels og nemenda úr grunnskólum Reykjanesbæjar.</w:t>
      </w:r>
    </w:p>
    <w:p w:rsidR="00481FB2" w:rsidRPr="00AE7418" w:rsidRDefault="00481FB2">
      <w:pPr>
        <w:rPr>
          <w:rFonts w:ascii="Times New Roman" w:hAnsi="Times New Roman"/>
          <w:sz w:val="24"/>
          <w:lang w:val="en-US"/>
        </w:rPr>
      </w:pPr>
      <w:r w:rsidRPr="00AE7418">
        <w:rPr>
          <w:rStyle w:val="Strong"/>
          <w:rFonts w:ascii="Times New Roman" w:hAnsi="Times New Roman"/>
        </w:rPr>
        <w:t>Félagar í Björginni</w:t>
      </w:r>
      <w:r w:rsidRPr="00AE7418">
        <w:rPr>
          <w:rFonts w:ascii="Times New Roman" w:hAnsi="Times New Roman"/>
        </w:rPr>
        <w:t xml:space="preserve"> </w:t>
      </w:r>
      <w:r w:rsidRPr="00AE7418">
        <w:rPr>
          <w:rFonts w:ascii="Times New Roman" w:hAnsi="Times New Roman"/>
          <w:b/>
        </w:rPr>
        <w:t>- Geðræktarmiðstöð Suðurnesja</w:t>
      </w:r>
      <w:r w:rsidRPr="00AE7418">
        <w:rPr>
          <w:rFonts w:ascii="Times New Roman" w:hAnsi="Times New Roman"/>
        </w:rPr>
        <w:t xml:space="preserve"> hafa í samstarfi við Þorbjörgu Magneu Óskarsdóttur (Tobbu) unnið stórbrotinn skúlptúr þar sem gestum gefst kostur á að skoða upplýst bergið, smábátahöfnina, Duushúsin, skessuhellinn, hafið og stjörnuprýddan himininn allt um kring. Skúlptúrinn er yfirbyggður og skoðaður í gegnum gat á himni verksins. Falleg upplifun.</w:t>
      </w:r>
    </w:p>
    <w:p w:rsidR="006966E7" w:rsidRPr="00AE7418" w:rsidRDefault="006966E7">
      <w:pPr>
        <w:rPr>
          <w:rFonts w:ascii="Times New Roman" w:hAnsi="Times New Roman"/>
          <w:sz w:val="24"/>
          <w:lang w:val="en-US"/>
        </w:rPr>
      </w:pPr>
      <w:r w:rsidRPr="00AE7418">
        <w:rPr>
          <w:rFonts w:ascii="Times New Roman" w:hAnsi="Times New Roman"/>
          <w:b/>
          <w:sz w:val="24"/>
          <w:lang w:val="en-US"/>
        </w:rPr>
        <w:t>Börn í dagþjónustu Ragnarssels</w:t>
      </w:r>
      <w:r w:rsidRPr="00AE7418">
        <w:rPr>
          <w:rFonts w:ascii="Times New Roman" w:hAnsi="Times New Roman"/>
          <w:sz w:val="24"/>
          <w:lang w:val="en-US"/>
        </w:rPr>
        <w:t xml:space="preserve"> sýna verk </w:t>
      </w:r>
      <w:r w:rsidR="0091390B" w:rsidRPr="00AE7418">
        <w:rPr>
          <w:rFonts w:ascii="Times New Roman" w:hAnsi="Times New Roman"/>
          <w:sz w:val="24"/>
          <w:lang w:val="en-US"/>
        </w:rPr>
        <w:t>unnin undir yfirskriftinni HIMI</w:t>
      </w:r>
      <w:r w:rsidRPr="00AE7418">
        <w:rPr>
          <w:rFonts w:ascii="Times New Roman" w:hAnsi="Times New Roman"/>
          <w:sz w:val="24"/>
          <w:lang w:val="en-US"/>
        </w:rPr>
        <w:t xml:space="preserve">NINN </w:t>
      </w:r>
      <w:r w:rsidR="006A6A2D" w:rsidRPr="00AE7418">
        <w:rPr>
          <w:rFonts w:ascii="Times New Roman" w:hAnsi="Times New Roman"/>
          <w:sz w:val="24"/>
          <w:lang w:val="en-US"/>
        </w:rPr>
        <w:t>og tengja sig þannig</w:t>
      </w:r>
      <w:r w:rsidRPr="00AE7418">
        <w:rPr>
          <w:rFonts w:ascii="Times New Roman" w:hAnsi="Times New Roman"/>
          <w:sz w:val="24"/>
          <w:lang w:val="en-US"/>
        </w:rPr>
        <w:t xml:space="preserve"> yfirskrift á sýningu </w:t>
      </w:r>
      <w:r w:rsidR="006A6A2D" w:rsidRPr="00AE7418">
        <w:rPr>
          <w:rFonts w:ascii="Times New Roman" w:hAnsi="Times New Roman"/>
          <w:sz w:val="24"/>
          <w:lang w:val="en-US"/>
        </w:rPr>
        <w:t>leikskólanna og Listasafns Reykjanesbæjar í Duushúsum á Listahátíð barna sem stendur yfir frá 20. apríl – 8. maí. Leiðbeinandi barnanna er Rut Ingólfsdóttir leirlistarkona.</w:t>
      </w:r>
    </w:p>
    <w:p w:rsidR="000F699F" w:rsidRPr="00AE7418" w:rsidRDefault="00AE7418">
      <w:p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Listafólk</w:t>
      </w:r>
      <w:r w:rsidR="006A6A2D">
        <w:rPr>
          <w:rFonts w:ascii="Times New Roman" w:hAnsi="Times New Roman"/>
          <w:b/>
          <w:sz w:val="24"/>
          <w:lang w:val="en-US"/>
        </w:rPr>
        <w:t xml:space="preserve"> </w:t>
      </w:r>
      <w:r w:rsidR="006A6A2D" w:rsidRPr="00AE7418">
        <w:rPr>
          <w:rFonts w:ascii="Times New Roman" w:hAnsi="Times New Roman"/>
          <w:b/>
          <w:sz w:val="24"/>
          <w:lang w:val="en-US"/>
        </w:rPr>
        <w:t>Hæfingarstöðvarinnar</w:t>
      </w:r>
      <w:r w:rsidR="006A6A2D" w:rsidRPr="00AE7418">
        <w:rPr>
          <w:rFonts w:ascii="Times New Roman" w:hAnsi="Times New Roman"/>
          <w:sz w:val="24"/>
          <w:lang w:val="en-US"/>
        </w:rPr>
        <w:t xml:space="preserve"> hafa skapað skúlptúra undir áhrifum frá ýmsum dægurlagaperlum með leiðsögn Rutar Ingólfsdóttur leirlistarkonu.</w:t>
      </w:r>
    </w:p>
    <w:p w:rsidR="000F699F" w:rsidRPr="00AE7418" w:rsidRDefault="000F699F">
      <w:pPr>
        <w:rPr>
          <w:rFonts w:ascii="Times New Roman" w:hAnsi="Times New Roman"/>
          <w:sz w:val="24"/>
          <w:lang w:val="en-US"/>
        </w:rPr>
      </w:pPr>
      <w:r w:rsidRPr="00AE7418">
        <w:rPr>
          <w:rFonts w:ascii="Times New Roman" w:hAnsi="Times New Roman"/>
          <w:b/>
          <w:sz w:val="24"/>
          <w:lang w:val="en-US"/>
        </w:rPr>
        <w:t xml:space="preserve">Listaverk í leiðinni. </w:t>
      </w:r>
      <w:r w:rsidRPr="00AE7418">
        <w:rPr>
          <w:rFonts w:ascii="Times New Roman" w:hAnsi="Times New Roman"/>
          <w:sz w:val="24"/>
          <w:lang w:val="en-US"/>
        </w:rPr>
        <w:t>Valin verk eftir grunnskólanemendur úr Reykjanesbæ sem komið hefur verið fyrir víðs vegar um bæinn m.a. í Krossmóa og eru hluti af Listahátíð barna í Reykjanesbæ.</w:t>
      </w:r>
    </w:p>
    <w:p w:rsidR="00425026" w:rsidRPr="00AE7418" w:rsidRDefault="00425026" w:rsidP="00425026">
      <w:pPr>
        <w:rPr>
          <w:rFonts w:ascii="Times New Roman" w:hAnsi="Times New Roman"/>
          <w:sz w:val="24"/>
        </w:rPr>
      </w:pPr>
      <w:r w:rsidRPr="00AE7418">
        <w:rPr>
          <w:rFonts w:ascii="Times New Roman" w:hAnsi="Times New Roman"/>
          <w:b/>
          <w:sz w:val="24"/>
          <w:lang w:val="en-US"/>
        </w:rPr>
        <w:t xml:space="preserve">Samvinna í Krossmóa 4.  </w:t>
      </w:r>
      <w:r w:rsidRPr="00AE7418">
        <w:rPr>
          <w:rFonts w:ascii="Times New Roman" w:hAnsi="Times New Roman"/>
          <w:sz w:val="24"/>
        </w:rPr>
        <w:t xml:space="preserve">Myndlistasýning þátttakenda í Samvinnu, starfsendurhæfingu á Suðurnesjum opnar í Krossmóa 4, á annarri hæð. Sýnd verða verk unnin á striga með akrýl og spaða undir leiðsögn Tobbu. Opnunartími verður 2. – 6. maí frá kl. 13 – 16 </w:t>
      </w:r>
    </w:p>
    <w:p w:rsidR="00425026" w:rsidRPr="00145F39" w:rsidRDefault="00425026">
      <w:pPr>
        <w:rPr>
          <w:rFonts w:ascii="Times New Roman" w:hAnsi="Times New Roman"/>
          <w:sz w:val="28"/>
          <w:szCs w:val="28"/>
          <w:lang w:val="en-US"/>
        </w:rPr>
      </w:pPr>
    </w:p>
    <w:p w:rsidR="006017C9" w:rsidRPr="00AE7418" w:rsidRDefault="006017C9" w:rsidP="006017C9">
      <w:pPr>
        <w:rPr>
          <w:rFonts w:ascii="Times New Roman" w:hAnsi="Times New Roman"/>
          <w:b/>
          <w:color w:val="FF0000"/>
          <w:sz w:val="32"/>
          <w:u w:val="single"/>
        </w:rPr>
      </w:pPr>
      <w:r w:rsidRPr="00AE7418">
        <w:rPr>
          <w:rFonts w:ascii="Times New Roman" w:hAnsi="Times New Roman"/>
          <w:b/>
          <w:color w:val="FF0000"/>
          <w:sz w:val="32"/>
          <w:u w:val="single"/>
        </w:rPr>
        <w:lastRenderedPageBreak/>
        <w:t xml:space="preserve">1. maí, </w:t>
      </w:r>
      <w:r w:rsidR="00C01535" w:rsidRPr="00AE741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s</w:t>
      </w:r>
      <w:r w:rsidRPr="00AE741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unnu</w:t>
      </w:r>
      <w:r w:rsidRPr="00AE7418">
        <w:rPr>
          <w:rFonts w:ascii="Times New Roman" w:hAnsi="Times New Roman"/>
          <w:b/>
          <w:color w:val="FF0000"/>
          <w:sz w:val="32"/>
          <w:u w:val="single"/>
        </w:rPr>
        <w:t>-dagur</w:t>
      </w:r>
    </w:p>
    <w:p w:rsidR="006017C9" w:rsidRPr="00AE7418" w:rsidRDefault="006017C9" w:rsidP="006017C9">
      <w:pPr>
        <w:rPr>
          <w:rFonts w:ascii="Times New Roman" w:hAnsi="Times New Roman"/>
          <w:sz w:val="24"/>
          <w:lang w:val="en-US"/>
        </w:rPr>
      </w:pPr>
      <w:r w:rsidRPr="00145F39">
        <w:rPr>
          <w:rFonts w:ascii="Times New Roman" w:hAnsi="Times New Roman"/>
          <w:b/>
          <w:sz w:val="36"/>
          <w:szCs w:val="36"/>
        </w:rPr>
        <w:t>Sönghópur á ferðinni</w:t>
      </w:r>
      <w:r w:rsidRPr="00AE7418">
        <w:rPr>
          <w:rFonts w:ascii="Times New Roman" w:hAnsi="Times New Roman"/>
          <w:b/>
          <w:sz w:val="36"/>
        </w:rPr>
        <w:br/>
      </w:r>
      <w:r w:rsidRPr="006E31B4">
        <w:rPr>
          <w:rFonts w:ascii="Times New Roman" w:hAnsi="Times New Roman" w:cs="Times New Roman"/>
          <w:sz w:val="24"/>
          <w:szCs w:val="24"/>
          <w:lang w:val="en-US"/>
        </w:rPr>
        <w:t>Vikuna 1. – 7. maí verður sönghópur sem fram kemur á tónleikum 8. maí á ferð um bæinn og kemur fram á ýmsum stöðum m.a. vinnustöðum.</w:t>
      </w:r>
    </w:p>
    <w:p w:rsidR="006017C9" w:rsidRPr="00AE7418" w:rsidRDefault="0083384A" w:rsidP="006017C9">
      <w:pPr>
        <w:rPr>
          <w:rFonts w:ascii="Times New Roman" w:hAnsi="Times New Roman"/>
          <w:b/>
          <w:color w:val="FF0000"/>
          <w:sz w:val="32"/>
          <w:u w:val="single"/>
        </w:rPr>
      </w:pPr>
      <w:bookmarkStart w:id="0" w:name="_GoBack"/>
      <w:bookmarkEnd w:id="0"/>
      <w:r w:rsidRPr="00AE7418">
        <w:rPr>
          <w:rFonts w:ascii="Times New Roman" w:hAnsi="Times New Roman"/>
          <w:b/>
          <w:color w:val="FF0000"/>
          <w:sz w:val="32"/>
          <w:u w:val="single"/>
        </w:rPr>
        <w:br/>
        <w:t>7</w:t>
      </w:r>
      <w:r w:rsidR="006017C9" w:rsidRPr="00AE7418">
        <w:rPr>
          <w:rFonts w:ascii="Times New Roman" w:hAnsi="Times New Roman"/>
          <w:b/>
          <w:color w:val="FF0000"/>
          <w:sz w:val="32"/>
          <w:u w:val="single"/>
        </w:rPr>
        <w:t xml:space="preserve">. maí, </w:t>
      </w:r>
      <w:r w:rsidR="00C01535" w:rsidRPr="00AE741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l</w:t>
      </w:r>
      <w:r w:rsidRPr="00AE741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augar</w:t>
      </w:r>
      <w:r w:rsidR="006017C9" w:rsidRPr="00AE7418">
        <w:rPr>
          <w:rFonts w:ascii="Times New Roman" w:hAnsi="Times New Roman"/>
          <w:b/>
          <w:color w:val="FF0000"/>
          <w:sz w:val="32"/>
          <w:u w:val="single"/>
        </w:rPr>
        <w:t>-dagur</w:t>
      </w:r>
    </w:p>
    <w:p w:rsidR="006017C9" w:rsidRPr="00AE7418" w:rsidRDefault="006017C9">
      <w:pPr>
        <w:rPr>
          <w:rFonts w:ascii="Times New Roman" w:hAnsi="Times New Roman"/>
          <w:sz w:val="24"/>
          <w:lang w:val="en-US"/>
        </w:rPr>
      </w:pPr>
      <w:r w:rsidRPr="00145F39">
        <w:rPr>
          <w:rFonts w:ascii="Times New Roman" w:hAnsi="Times New Roman"/>
          <w:b/>
          <w:sz w:val="36"/>
          <w:szCs w:val="36"/>
        </w:rPr>
        <w:t>Tónleikar í Frum</w:t>
      </w:r>
      <w:r w:rsidR="006E31B4" w:rsidRPr="00145F39">
        <w:rPr>
          <w:rFonts w:ascii="Times New Roman" w:hAnsi="Times New Roman"/>
          <w:b/>
          <w:sz w:val="36"/>
          <w:szCs w:val="36"/>
        </w:rPr>
        <w:t>-</w:t>
      </w:r>
      <w:r w:rsidRPr="00145F39">
        <w:rPr>
          <w:rFonts w:ascii="Times New Roman" w:hAnsi="Times New Roman"/>
          <w:b/>
          <w:sz w:val="36"/>
          <w:szCs w:val="36"/>
        </w:rPr>
        <w:t>leikhúsinu</w:t>
      </w:r>
      <w:r w:rsidRPr="00AE7418">
        <w:rPr>
          <w:rFonts w:ascii="Times New Roman" w:hAnsi="Times New Roman"/>
          <w:b/>
          <w:sz w:val="36"/>
        </w:rPr>
        <w:br/>
      </w:r>
      <w:r w:rsidRPr="00145F39">
        <w:rPr>
          <w:rFonts w:ascii="Times New Roman" w:hAnsi="Times New Roman"/>
          <w:b/>
          <w:sz w:val="32"/>
          <w:szCs w:val="32"/>
        </w:rPr>
        <w:t>Tími: 15</w:t>
      </w:r>
      <w:r w:rsidR="006E31B4" w:rsidRPr="00145F39">
        <w:rPr>
          <w:rFonts w:ascii="Times New Roman" w:hAnsi="Times New Roman"/>
          <w:b/>
          <w:sz w:val="32"/>
          <w:szCs w:val="32"/>
        </w:rPr>
        <w:t>:00</w:t>
      </w:r>
      <w:r w:rsidRPr="00145F39">
        <w:rPr>
          <w:rFonts w:ascii="Times New Roman" w:hAnsi="Times New Roman"/>
          <w:b/>
          <w:sz w:val="32"/>
          <w:szCs w:val="32"/>
        </w:rPr>
        <w:t xml:space="preserve"> (3) </w:t>
      </w:r>
      <w:r w:rsidRPr="00145F39">
        <w:rPr>
          <w:rFonts w:ascii="Times New Roman" w:hAnsi="Times New Roman"/>
          <w:b/>
          <w:sz w:val="32"/>
          <w:szCs w:val="32"/>
        </w:rPr>
        <w:br/>
      </w:r>
      <w:r w:rsidRPr="00145F39">
        <w:rPr>
          <w:rFonts w:ascii="Times New Roman" w:hAnsi="Times New Roman"/>
          <w:b/>
          <w:sz w:val="32"/>
          <w:szCs w:val="32"/>
          <w:lang w:val="en-US"/>
        </w:rPr>
        <w:t>Frumleikhúsið</w:t>
      </w:r>
      <w:r w:rsidR="00425026" w:rsidRPr="00145F39">
        <w:rPr>
          <w:rFonts w:ascii="Times New Roman" w:hAnsi="Times New Roman"/>
          <w:b/>
          <w:sz w:val="32"/>
          <w:szCs w:val="32"/>
          <w:lang w:val="en-US"/>
        </w:rPr>
        <w:t>, Vesturbraut 17, Reykjanesbæ</w:t>
      </w:r>
    </w:p>
    <w:p w:rsidR="00362310" w:rsidRPr="00AE7418" w:rsidRDefault="000F699F">
      <w:pPr>
        <w:rPr>
          <w:rFonts w:ascii="Times New Roman" w:hAnsi="Times New Roman"/>
          <w:sz w:val="24"/>
          <w:lang w:val="en-US"/>
        </w:rPr>
      </w:pPr>
      <w:r w:rsidRPr="00AE7418">
        <w:rPr>
          <w:rFonts w:ascii="Times New Roman" w:hAnsi="Times New Roman"/>
          <w:sz w:val="24"/>
          <w:lang w:val="en-US"/>
        </w:rPr>
        <w:t>Lifandi og skemmtilegir tónleikar söngfólks sem kemur bæði úr röðum fatlaðra og ófatlaðra undir stjórn okkar frábæru tónlistarmanna Jóhanns Smára Sævarssonar</w:t>
      </w:r>
      <w:r w:rsidR="00362310" w:rsidRPr="00AE7418">
        <w:rPr>
          <w:rFonts w:ascii="Times New Roman" w:hAnsi="Times New Roman"/>
          <w:sz w:val="24"/>
          <w:lang w:val="en-US"/>
        </w:rPr>
        <w:t xml:space="preserve"> óperusöngvara og Arnórs Vilbergssonar organista. Allir velkomnir og ókeypis aðgangur.</w:t>
      </w:r>
    </w:p>
    <w:p w:rsidR="006A6A2D" w:rsidRPr="00AE7418" w:rsidRDefault="006A6A2D" w:rsidP="00362310">
      <w:pPr>
        <w:rPr>
          <w:rFonts w:ascii="Times New Roman" w:hAnsi="Times New Roman"/>
          <w:b/>
          <w:sz w:val="24"/>
          <w:lang w:val="en-US"/>
        </w:rPr>
      </w:pPr>
      <w:r w:rsidRPr="00AE7418">
        <w:rPr>
          <w:rFonts w:ascii="Times New Roman" w:hAnsi="Times New Roman"/>
          <w:b/>
          <w:sz w:val="24"/>
          <w:lang w:val="en-US"/>
        </w:rPr>
        <w:br/>
      </w:r>
    </w:p>
    <w:p w:rsidR="000F699F" w:rsidRPr="00AE7418" w:rsidRDefault="000F699F">
      <w:pPr>
        <w:rPr>
          <w:rFonts w:ascii="Times New Roman" w:hAnsi="Times New Roman"/>
          <w:sz w:val="24"/>
          <w:lang w:val="en-US"/>
        </w:rPr>
      </w:pPr>
    </w:p>
    <w:p w:rsidR="006A6A2D" w:rsidRPr="00AE7418" w:rsidRDefault="006A6A2D">
      <w:pPr>
        <w:rPr>
          <w:rFonts w:ascii="Times New Roman" w:hAnsi="Times New Roman"/>
        </w:rPr>
      </w:pPr>
    </w:p>
    <w:sectPr w:rsidR="006A6A2D" w:rsidRPr="00AE7418" w:rsidSect="0084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F42F8"/>
    <w:multiLevelType w:val="hybridMultilevel"/>
    <w:tmpl w:val="663EE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021C3"/>
    <w:rsid w:val="000006E2"/>
    <w:rsid w:val="000B0BC8"/>
    <w:rsid w:val="000F699F"/>
    <w:rsid w:val="0010501F"/>
    <w:rsid w:val="00145F39"/>
    <w:rsid w:val="001D2355"/>
    <w:rsid w:val="001F7FBA"/>
    <w:rsid w:val="00206BDD"/>
    <w:rsid w:val="002D1134"/>
    <w:rsid w:val="00362310"/>
    <w:rsid w:val="00425026"/>
    <w:rsid w:val="00481FB2"/>
    <w:rsid w:val="006017C9"/>
    <w:rsid w:val="006966E7"/>
    <w:rsid w:val="006A6A2D"/>
    <w:rsid w:val="006E31B4"/>
    <w:rsid w:val="007021C3"/>
    <w:rsid w:val="00782872"/>
    <w:rsid w:val="00802002"/>
    <w:rsid w:val="0081462E"/>
    <w:rsid w:val="0083384A"/>
    <w:rsid w:val="00846206"/>
    <w:rsid w:val="008C738E"/>
    <w:rsid w:val="0091390B"/>
    <w:rsid w:val="0093001A"/>
    <w:rsid w:val="0096167F"/>
    <w:rsid w:val="0099686B"/>
    <w:rsid w:val="00A657A2"/>
    <w:rsid w:val="00AE7418"/>
    <w:rsid w:val="00B03CB6"/>
    <w:rsid w:val="00C01535"/>
    <w:rsid w:val="00D21B97"/>
    <w:rsid w:val="00E10505"/>
    <w:rsid w:val="00E4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3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81FB2"/>
    <w:rPr>
      <w:b/>
      <w:bCs/>
    </w:rPr>
  </w:style>
  <w:style w:type="character" w:styleId="Hyperlink">
    <w:name w:val="Hyperlink"/>
    <w:basedOn w:val="DefaultParagraphFont"/>
    <w:uiPriority w:val="99"/>
    <w:unhideWhenUsed/>
    <w:rsid w:val="006017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3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81F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Gudlaug.Lewis</dc:creator>
  <cp:lastModifiedBy>margretmn5819</cp:lastModifiedBy>
  <cp:revision>10</cp:revision>
  <dcterms:created xsi:type="dcterms:W3CDTF">2011-04-04T10:20:00Z</dcterms:created>
  <dcterms:modified xsi:type="dcterms:W3CDTF">2011-04-20T22:21:00Z</dcterms:modified>
</cp:coreProperties>
</file>